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E9E9E9"/>
          <w:left w:val="single" w:sz="6" w:space="0" w:color="E9E9E9"/>
          <w:bottom w:val="single" w:sz="6" w:space="0" w:color="E9E9E9"/>
          <w:right w:val="single" w:sz="6" w:space="0" w:color="E9E9E9"/>
        </w:tblBorders>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7A523F" w:rsidRPr="007A523F" w14:paraId="6DC088AB" w14:textId="77777777" w:rsidTr="007A523F">
        <w:tc>
          <w:tcPr>
            <w:tcW w:w="5000" w:type="pct"/>
            <w:tcBorders>
              <w:top w:val="single" w:sz="6" w:space="0" w:color="F0F0F0"/>
              <w:left w:val="single" w:sz="6" w:space="0" w:color="F0F0F0"/>
              <w:bottom w:val="single" w:sz="6" w:space="0" w:color="F0F0F0"/>
              <w:right w:val="single" w:sz="2" w:space="0" w:color="F0F0F0"/>
            </w:tcBorders>
            <w:shd w:val="clear" w:color="auto" w:fill="FFFFFF"/>
            <w:tcMar>
              <w:top w:w="180" w:type="dxa"/>
              <w:left w:w="150" w:type="dxa"/>
              <w:bottom w:w="180" w:type="dxa"/>
              <w:right w:w="150" w:type="dxa"/>
            </w:tcMar>
            <w:hideMark/>
          </w:tcPr>
          <w:tbl>
            <w:tblPr>
              <w:tblW w:w="5000" w:type="pct"/>
              <w:tblCellMar>
                <w:top w:w="30" w:type="dxa"/>
                <w:left w:w="30" w:type="dxa"/>
                <w:bottom w:w="30" w:type="dxa"/>
                <w:right w:w="30" w:type="dxa"/>
              </w:tblCellMar>
              <w:tblLook w:val="04A0" w:firstRow="1" w:lastRow="0" w:firstColumn="1" w:lastColumn="0" w:noHBand="0" w:noVBand="1"/>
            </w:tblPr>
            <w:tblGrid>
              <w:gridCol w:w="6787"/>
              <w:gridCol w:w="2262"/>
            </w:tblGrid>
            <w:tr w:rsidR="007A523F" w:rsidRPr="007A523F" w14:paraId="6AFF06AA" w14:textId="77777777" w:rsidTr="007A523F">
              <w:tc>
                <w:tcPr>
                  <w:tcW w:w="3750" w:type="pct"/>
                  <w:tcBorders>
                    <w:left w:val="nil"/>
                    <w:bottom w:val="nil"/>
                  </w:tcBorders>
                  <w:shd w:val="clear" w:color="auto" w:fill="auto"/>
                  <w:tcMar>
                    <w:top w:w="0" w:type="dxa"/>
                    <w:left w:w="0" w:type="dxa"/>
                    <w:bottom w:w="0" w:type="dxa"/>
                    <w:right w:w="0" w:type="dxa"/>
                  </w:tcMar>
                  <w:vAlign w:val="center"/>
                  <w:hideMark/>
                </w:tcPr>
                <w:p w14:paraId="5EEF46BB" w14:textId="77777777" w:rsidR="007A523F" w:rsidRPr="007A523F" w:rsidRDefault="007A523F" w:rsidP="007A523F">
                  <w:pPr>
                    <w:spacing w:after="0" w:line="240" w:lineRule="auto"/>
                    <w:outlineLvl w:val="2"/>
                    <w:rPr>
                      <w:rFonts w:ascii="Source Sans Pro" w:eastAsia="Times New Roman" w:hAnsi="Source Sans Pro" w:cs="Times New Roman"/>
                      <w:b/>
                      <w:bCs/>
                      <w:sz w:val="24"/>
                      <w:szCs w:val="24"/>
                    </w:rPr>
                  </w:pPr>
                  <w:r w:rsidRPr="007A523F">
                    <w:rPr>
                      <w:rFonts w:ascii="Source Sans Pro" w:eastAsia="Times New Roman" w:hAnsi="Source Sans Pro" w:cs="Times New Roman"/>
                      <w:b/>
                      <w:bCs/>
                      <w:sz w:val="24"/>
                      <w:szCs w:val="24"/>
                    </w:rPr>
                    <w:fldChar w:fldCharType="begin"/>
                  </w:r>
                  <w:r w:rsidRPr="007A523F">
                    <w:rPr>
                      <w:rFonts w:ascii="Source Sans Pro" w:eastAsia="Times New Roman" w:hAnsi="Source Sans Pro" w:cs="Times New Roman"/>
                      <w:b/>
                      <w:bCs/>
                      <w:sz w:val="24"/>
                      <w:szCs w:val="24"/>
                    </w:rPr>
                    <w:instrText xml:space="preserve"> HYPERLINK "https://www.atsondemand.com/index.cfm?fuseaction=reports.jobs3sum&amp;JID=845591" </w:instrText>
                  </w:r>
                  <w:r w:rsidRPr="007A523F">
                    <w:rPr>
                      <w:rFonts w:ascii="Source Sans Pro" w:eastAsia="Times New Roman" w:hAnsi="Source Sans Pro" w:cs="Times New Roman"/>
                      <w:b/>
                      <w:bCs/>
                      <w:sz w:val="24"/>
                      <w:szCs w:val="24"/>
                    </w:rPr>
                    <w:fldChar w:fldCharType="separate"/>
                  </w:r>
                  <w:r w:rsidRPr="007A523F">
                    <w:rPr>
                      <w:rFonts w:ascii="Source Sans Pro" w:eastAsia="Times New Roman" w:hAnsi="Source Sans Pro" w:cs="Times New Roman"/>
                      <w:b/>
                      <w:bCs/>
                      <w:color w:val="646464"/>
                      <w:sz w:val="24"/>
                      <w:szCs w:val="24"/>
                    </w:rPr>
                    <w:t>Warehouse Workers</w:t>
                  </w:r>
                  <w:r w:rsidRPr="007A523F">
                    <w:rPr>
                      <w:rFonts w:ascii="Source Sans Pro" w:eastAsia="Times New Roman" w:hAnsi="Source Sans Pro" w:cs="Times New Roman"/>
                      <w:b/>
                      <w:bCs/>
                      <w:sz w:val="24"/>
                      <w:szCs w:val="24"/>
                    </w:rPr>
                    <w:fldChar w:fldCharType="end"/>
                  </w:r>
                </w:p>
                <w:p w14:paraId="1C795259" w14:textId="51A42989" w:rsidR="007A523F" w:rsidRPr="007A523F" w:rsidRDefault="007A523F" w:rsidP="007A523F">
                  <w:pPr>
                    <w:spacing w:after="0" w:line="240" w:lineRule="auto"/>
                    <w:rPr>
                      <w:rFonts w:ascii="Times New Roman" w:eastAsia="Times New Roman" w:hAnsi="Times New Roman" w:cs="Times New Roman"/>
                      <w:sz w:val="24"/>
                      <w:szCs w:val="24"/>
                    </w:rPr>
                  </w:pPr>
                  <w:r w:rsidRPr="007A523F">
                    <w:rPr>
                      <w:rFonts w:ascii="Times New Roman" w:eastAsia="Times New Roman" w:hAnsi="Times New Roman" w:cs="Times New Roman"/>
                      <w:sz w:val="24"/>
                      <w:szCs w:val="24"/>
                    </w:rPr>
                    <w:br/>
                  </w:r>
                </w:p>
              </w:tc>
              <w:tc>
                <w:tcPr>
                  <w:tcW w:w="1250" w:type="pct"/>
                  <w:tcBorders>
                    <w:left w:val="nil"/>
                    <w:bottom w:val="nil"/>
                    <w:right w:val="nil"/>
                  </w:tcBorders>
                  <w:shd w:val="clear" w:color="auto" w:fill="auto"/>
                  <w:tcMar>
                    <w:top w:w="0" w:type="dxa"/>
                    <w:left w:w="0" w:type="dxa"/>
                    <w:bottom w:w="0" w:type="dxa"/>
                    <w:right w:w="0" w:type="dxa"/>
                  </w:tcMar>
                  <w:vAlign w:val="center"/>
                  <w:hideMark/>
                </w:tcPr>
                <w:p w14:paraId="7558CEB6" w14:textId="21DA4809" w:rsidR="007A523F" w:rsidRPr="007A523F" w:rsidRDefault="007A523F" w:rsidP="007A523F">
                  <w:pPr>
                    <w:spacing w:after="0" w:line="240" w:lineRule="auto"/>
                    <w:jc w:val="right"/>
                    <w:rPr>
                      <w:rFonts w:ascii="Times New Roman" w:eastAsia="Times New Roman" w:hAnsi="Times New Roman" w:cs="Times New Roman"/>
                      <w:sz w:val="24"/>
                      <w:szCs w:val="24"/>
                    </w:rPr>
                  </w:pPr>
                </w:p>
              </w:tc>
            </w:tr>
          </w:tbl>
          <w:p w14:paraId="54AF8CFC" w14:textId="77777777" w:rsidR="007A523F" w:rsidRPr="007A523F" w:rsidRDefault="007A523F" w:rsidP="007A523F">
            <w:pPr>
              <w:spacing w:after="300" w:line="240" w:lineRule="auto"/>
              <w:rPr>
                <w:rFonts w:ascii="Open Sans" w:eastAsia="Times New Roman" w:hAnsi="Open Sans" w:cs="Open Sans"/>
                <w:sz w:val="24"/>
                <w:szCs w:val="24"/>
              </w:rPr>
            </w:pPr>
          </w:p>
        </w:tc>
      </w:tr>
      <w:tr w:rsidR="007A523F" w:rsidRPr="007A523F" w14:paraId="349861CD" w14:textId="77777777" w:rsidTr="007A523F">
        <w:tc>
          <w:tcPr>
            <w:tcW w:w="5000" w:type="pct"/>
            <w:tcBorders>
              <w:top w:val="single" w:sz="6" w:space="0" w:color="F0F0F0"/>
              <w:left w:val="single" w:sz="6" w:space="0" w:color="F0F0F0"/>
              <w:bottom w:val="single" w:sz="6" w:space="0" w:color="F0F0F0"/>
              <w:right w:val="single" w:sz="2" w:space="0" w:color="F0F0F0"/>
            </w:tcBorders>
            <w:shd w:val="clear" w:color="auto" w:fill="FFFFFF"/>
            <w:tcMar>
              <w:top w:w="180" w:type="dxa"/>
              <w:left w:w="150" w:type="dxa"/>
              <w:bottom w:w="180" w:type="dxa"/>
              <w:right w:w="150" w:type="dxa"/>
            </w:tcMar>
            <w:hideMark/>
          </w:tcPr>
          <w:p w14:paraId="0E480242" w14:textId="77777777" w:rsidR="007A523F" w:rsidRPr="007A523F" w:rsidRDefault="007A523F" w:rsidP="007A523F">
            <w:pPr>
              <w:spacing w:after="0" w:line="240" w:lineRule="auto"/>
              <w:outlineLvl w:val="3"/>
              <w:rPr>
                <w:rFonts w:ascii="Source Sans Pro" w:eastAsia="Times New Roman" w:hAnsi="Source Sans Pro" w:cs="Open Sans"/>
                <w:b/>
                <w:bCs/>
                <w:sz w:val="24"/>
                <w:szCs w:val="24"/>
              </w:rPr>
            </w:pPr>
            <w:r w:rsidRPr="007A523F">
              <w:rPr>
                <w:rFonts w:ascii="Source Sans Pro" w:eastAsia="Times New Roman" w:hAnsi="Source Sans Pro" w:cs="Open Sans"/>
                <w:b/>
                <w:bCs/>
                <w:sz w:val="24"/>
                <w:szCs w:val="24"/>
              </w:rPr>
              <w:t>Job Description:</w:t>
            </w:r>
          </w:p>
          <w:p w14:paraId="7B8B5472" w14:textId="77777777" w:rsidR="007A523F" w:rsidRPr="007A523F" w:rsidRDefault="007A523F" w:rsidP="007A523F">
            <w:pPr>
              <w:spacing w:after="0" w:line="240" w:lineRule="auto"/>
              <w:rPr>
                <w:rFonts w:ascii="Open Sans" w:eastAsia="Times New Roman" w:hAnsi="Open Sans" w:cs="Open Sans"/>
                <w:sz w:val="24"/>
                <w:szCs w:val="24"/>
              </w:rPr>
            </w:pPr>
          </w:p>
          <w:p w14:paraId="2B339BA4" w14:textId="77777777" w:rsidR="007A523F" w:rsidRPr="007A523F" w:rsidRDefault="007A523F" w:rsidP="007A523F">
            <w:pPr>
              <w:spacing w:after="150" w:line="240" w:lineRule="auto"/>
              <w:rPr>
                <w:rFonts w:ascii="Open Sans" w:eastAsia="Times New Roman" w:hAnsi="Open Sans" w:cs="Open Sans"/>
                <w:sz w:val="24"/>
                <w:szCs w:val="24"/>
              </w:rPr>
            </w:pPr>
            <w:r w:rsidRPr="007A523F">
              <w:rPr>
                <w:rFonts w:ascii="Open Sans" w:eastAsia="Times New Roman" w:hAnsi="Open Sans" w:cs="Open Sans"/>
                <w:b/>
                <w:bCs/>
                <w:sz w:val="24"/>
                <w:szCs w:val="24"/>
              </w:rPr>
              <w:t>Pennsylvania Steel</w:t>
            </w:r>
            <w:r w:rsidRPr="007A523F">
              <w:rPr>
                <w:rFonts w:ascii="Open Sans" w:eastAsia="Times New Roman" w:hAnsi="Open Sans" w:cs="Open Sans"/>
                <w:sz w:val="24"/>
                <w:szCs w:val="24"/>
              </w:rPr>
              <w:t> a Steel Service Center with locations in</w:t>
            </w:r>
            <w:r w:rsidRPr="007A523F">
              <w:rPr>
                <w:rFonts w:ascii="Open Sans" w:eastAsia="Times New Roman" w:hAnsi="Open Sans" w:cs="Open Sans"/>
                <w:b/>
                <w:bCs/>
                <w:sz w:val="24"/>
                <w:szCs w:val="24"/>
              </w:rPr>
              <w:t> Throop, PA, </w:t>
            </w:r>
            <w:r w:rsidRPr="007A523F">
              <w:rPr>
                <w:rFonts w:ascii="Open Sans" w:eastAsia="Times New Roman" w:hAnsi="Open Sans" w:cs="Open Sans"/>
                <w:sz w:val="24"/>
                <w:szCs w:val="24"/>
              </w:rPr>
              <w:t>is looking for a Warehouse Worker to join our growing team.</w:t>
            </w:r>
          </w:p>
          <w:p w14:paraId="75E6B0BA" w14:textId="77777777" w:rsidR="007A523F" w:rsidRPr="007A523F" w:rsidRDefault="007A523F" w:rsidP="007A523F">
            <w:pPr>
              <w:spacing w:after="150" w:line="240" w:lineRule="auto"/>
              <w:rPr>
                <w:rFonts w:ascii="Open Sans" w:eastAsia="Times New Roman" w:hAnsi="Open Sans" w:cs="Open Sans"/>
                <w:sz w:val="24"/>
                <w:szCs w:val="24"/>
              </w:rPr>
            </w:pPr>
            <w:r w:rsidRPr="007A523F">
              <w:rPr>
                <w:rFonts w:ascii="Open Sans" w:eastAsia="Times New Roman" w:hAnsi="Open Sans" w:cs="Open Sans"/>
                <w:sz w:val="24"/>
                <w:szCs w:val="24"/>
              </w:rPr>
              <w:t xml:space="preserve">The successful candidates will be joining a </w:t>
            </w:r>
            <w:proofErr w:type="gramStart"/>
            <w:r w:rsidRPr="007A523F">
              <w:rPr>
                <w:rFonts w:ascii="Open Sans" w:eastAsia="Times New Roman" w:hAnsi="Open Sans" w:cs="Open Sans"/>
                <w:sz w:val="24"/>
                <w:szCs w:val="24"/>
              </w:rPr>
              <w:t>family owned</w:t>
            </w:r>
            <w:proofErr w:type="gramEnd"/>
            <w:r w:rsidRPr="007A523F">
              <w:rPr>
                <w:rFonts w:ascii="Open Sans" w:eastAsia="Times New Roman" w:hAnsi="Open Sans" w:cs="Open Sans"/>
                <w:sz w:val="24"/>
                <w:szCs w:val="24"/>
              </w:rPr>
              <w:t xml:space="preserve"> business where we value employees and their families. Pennsylvania Steel has been in business since 1972 and has expanded to 11 locations in 2017, becoming one of the largest Steel Service Centers in the eastern United States.</w:t>
            </w:r>
          </w:p>
          <w:p w14:paraId="2E16BAB8" w14:textId="77777777" w:rsidR="007A523F" w:rsidRPr="007A523F" w:rsidRDefault="007A523F" w:rsidP="007A523F">
            <w:pPr>
              <w:spacing w:after="150" w:line="240" w:lineRule="auto"/>
              <w:rPr>
                <w:rFonts w:ascii="Open Sans" w:eastAsia="Times New Roman" w:hAnsi="Open Sans" w:cs="Open Sans"/>
                <w:sz w:val="24"/>
                <w:szCs w:val="24"/>
              </w:rPr>
            </w:pPr>
            <w:r w:rsidRPr="007A523F">
              <w:rPr>
                <w:rFonts w:ascii="Open Sans" w:eastAsia="Times New Roman" w:hAnsi="Open Sans" w:cs="Open Sans"/>
                <w:sz w:val="24"/>
                <w:szCs w:val="24"/>
              </w:rPr>
              <w:t>If you feel you are the right candidate and want to join a company where you have a name, not a number, we'd welcome the opportunity to have you join us.</w:t>
            </w:r>
          </w:p>
          <w:p w14:paraId="3905F518" w14:textId="77777777" w:rsidR="007A523F" w:rsidRPr="007A523F" w:rsidRDefault="007A523F" w:rsidP="007A523F">
            <w:pPr>
              <w:spacing w:after="150" w:line="240" w:lineRule="auto"/>
              <w:rPr>
                <w:rFonts w:ascii="Open Sans" w:eastAsia="Times New Roman" w:hAnsi="Open Sans" w:cs="Open Sans"/>
                <w:sz w:val="24"/>
                <w:szCs w:val="24"/>
              </w:rPr>
            </w:pPr>
            <w:r w:rsidRPr="007A523F">
              <w:rPr>
                <w:rFonts w:ascii="Open Sans" w:eastAsia="Times New Roman" w:hAnsi="Open Sans" w:cs="Open Sans"/>
                <w:sz w:val="24"/>
                <w:szCs w:val="24"/>
              </w:rPr>
              <w:t> </w:t>
            </w:r>
          </w:p>
        </w:tc>
      </w:tr>
      <w:tr w:rsidR="007A523F" w:rsidRPr="007A523F" w14:paraId="75C8A965" w14:textId="77777777" w:rsidTr="007A523F">
        <w:tc>
          <w:tcPr>
            <w:tcW w:w="5000" w:type="pct"/>
            <w:tcBorders>
              <w:top w:val="single" w:sz="6" w:space="0" w:color="F0F0F0"/>
              <w:left w:val="single" w:sz="6" w:space="0" w:color="F0F0F0"/>
              <w:bottom w:val="single" w:sz="6" w:space="0" w:color="F0F0F0"/>
              <w:right w:val="single" w:sz="2" w:space="0" w:color="F0F0F0"/>
            </w:tcBorders>
            <w:shd w:val="clear" w:color="auto" w:fill="FFFFFF"/>
            <w:tcMar>
              <w:top w:w="180" w:type="dxa"/>
              <w:left w:w="150" w:type="dxa"/>
              <w:bottom w:w="180" w:type="dxa"/>
              <w:right w:w="150" w:type="dxa"/>
            </w:tcMar>
            <w:hideMark/>
          </w:tcPr>
          <w:p w14:paraId="54ECC545" w14:textId="77777777" w:rsidR="007A523F" w:rsidRPr="007A523F" w:rsidRDefault="007A523F" w:rsidP="007A523F">
            <w:pPr>
              <w:spacing w:after="0" w:line="240" w:lineRule="auto"/>
              <w:outlineLvl w:val="3"/>
              <w:rPr>
                <w:rFonts w:ascii="Source Sans Pro" w:eastAsia="Times New Roman" w:hAnsi="Source Sans Pro" w:cs="Open Sans"/>
                <w:b/>
                <w:bCs/>
                <w:sz w:val="24"/>
                <w:szCs w:val="24"/>
              </w:rPr>
            </w:pPr>
            <w:r w:rsidRPr="007A523F">
              <w:rPr>
                <w:rFonts w:ascii="Source Sans Pro" w:eastAsia="Times New Roman" w:hAnsi="Source Sans Pro" w:cs="Open Sans"/>
                <w:b/>
                <w:bCs/>
                <w:sz w:val="24"/>
                <w:szCs w:val="24"/>
              </w:rPr>
              <w:t>Required Experience:</w:t>
            </w:r>
          </w:p>
          <w:p w14:paraId="1A58D311" w14:textId="77777777" w:rsidR="007A523F" w:rsidRPr="007A523F" w:rsidRDefault="007A523F" w:rsidP="007A523F">
            <w:pPr>
              <w:spacing w:after="0" w:line="240" w:lineRule="auto"/>
              <w:rPr>
                <w:rFonts w:ascii="Open Sans" w:eastAsia="Times New Roman" w:hAnsi="Open Sans" w:cs="Open Sans"/>
                <w:sz w:val="24"/>
                <w:szCs w:val="24"/>
              </w:rPr>
            </w:pPr>
          </w:p>
          <w:p w14:paraId="5CA5F556" w14:textId="77777777" w:rsidR="007A523F" w:rsidRPr="007A523F" w:rsidRDefault="007A523F" w:rsidP="007A523F">
            <w:pPr>
              <w:spacing w:after="150" w:line="240" w:lineRule="auto"/>
              <w:rPr>
                <w:rFonts w:ascii="Open Sans" w:eastAsia="Times New Roman" w:hAnsi="Open Sans" w:cs="Open Sans"/>
                <w:sz w:val="24"/>
                <w:szCs w:val="24"/>
              </w:rPr>
            </w:pPr>
            <w:r w:rsidRPr="007A523F">
              <w:rPr>
                <w:rFonts w:ascii="Open Sans" w:eastAsia="Times New Roman" w:hAnsi="Open Sans" w:cs="Open Sans"/>
                <w:b/>
                <w:bCs/>
                <w:sz w:val="24"/>
                <w:szCs w:val="24"/>
              </w:rPr>
              <w:t>Qualifications</w:t>
            </w:r>
          </w:p>
          <w:p w14:paraId="65C1CCFD" w14:textId="77777777" w:rsidR="007A523F" w:rsidRPr="007A523F" w:rsidRDefault="007A523F" w:rsidP="007A523F">
            <w:pPr>
              <w:numPr>
                <w:ilvl w:val="0"/>
                <w:numId w:val="1"/>
              </w:numPr>
              <w:spacing w:before="100" w:beforeAutospacing="1" w:after="100" w:afterAutospacing="1" w:line="240" w:lineRule="auto"/>
              <w:rPr>
                <w:rFonts w:ascii="Open Sans" w:eastAsia="Times New Roman" w:hAnsi="Open Sans" w:cs="Open Sans"/>
                <w:sz w:val="24"/>
                <w:szCs w:val="24"/>
              </w:rPr>
            </w:pPr>
            <w:r w:rsidRPr="007A523F">
              <w:rPr>
                <w:rFonts w:ascii="Open Sans" w:eastAsia="Times New Roman" w:hAnsi="Open Sans" w:cs="Open Sans"/>
                <w:sz w:val="24"/>
                <w:szCs w:val="24"/>
              </w:rPr>
              <w:t>Forklift experience</w:t>
            </w:r>
          </w:p>
          <w:p w14:paraId="56E20390" w14:textId="77777777" w:rsidR="007A523F" w:rsidRPr="007A523F" w:rsidRDefault="007A523F" w:rsidP="007A523F">
            <w:pPr>
              <w:numPr>
                <w:ilvl w:val="0"/>
                <w:numId w:val="1"/>
              </w:numPr>
              <w:spacing w:before="100" w:beforeAutospacing="1" w:after="100" w:afterAutospacing="1" w:line="240" w:lineRule="auto"/>
              <w:rPr>
                <w:rFonts w:ascii="Open Sans" w:eastAsia="Times New Roman" w:hAnsi="Open Sans" w:cs="Open Sans"/>
                <w:sz w:val="24"/>
                <w:szCs w:val="24"/>
              </w:rPr>
            </w:pPr>
            <w:r w:rsidRPr="007A523F">
              <w:rPr>
                <w:rFonts w:ascii="Open Sans" w:eastAsia="Times New Roman" w:hAnsi="Open Sans" w:cs="Open Sans"/>
                <w:sz w:val="24"/>
                <w:szCs w:val="24"/>
              </w:rPr>
              <w:t>Overhead Crane experience</w:t>
            </w:r>
          </w:p>
          <w:p w14:paraId="37AF9C9B" w14:textId="77777777" w:rsidR="007A523F" w:rsidRPr="007A523F" w:rsidRDefault="007A523F" w:rsidP="007A523F">
            <w:pPr>
              <w:numPr>
                <w:ilvl w:val="0"/>
                <w:numId w:val="1"/>
              </w:numPr>
              <w:spacing w:before="100" w:beforeAutospacing="1" w:after="100" w:afterAutospacing="1" w:line="240" w:lineRule="auto"/>
              <w:rPr>
                <w:rFonts w:ascii="Open Sans" w:eastAsia="Times New Roman" w:hAnsi="Open Sans" w:cs="Open Sans"/>
                <w:sz w:val="24"/>
                <w:szCs w:val="24"/>
              </w:rPr>
            </w:pPr>
            <w:r w:rsidRPr="007A523F">
              <w:rPr>
                <w:rFonts w:ascii="Open Sans" w:eastAsia="Times New Roman" w:hAnsi="Open Sans" w:cs="Open Sans"/>
                <w:sz w:val="24"/>
                <w:szCs w:val="24"/>
              </w:rPr>
              <w:t>Safety Training</w:t>
            </w:r>
          </w:p>
          <w:p w14:paraId="6717B25C" w14:textId="77777777" w:rsidR="007A523F" w:rsidRPr="007A523F" w:rsidRDefault="007A523F" w:rsidP="007A523F">
            <w:pPr>
              <w:numPr>
                <w:ilvl w:val="0"/>
                <w:numId w:val="1"/>
              </w:numPr>
              <w:spacing w:before="100" w:beforeAutospacing="1" w:after="100" w:afterAutospacing="1" w:line="240" w:lineRule="auto"/>
              <w:rPr>
                <w:rFonts w:ascii="Open Sans" w:eastAsia="Times New Roman" w:hAnsi="Open Sans" w:cs="Open Sans"/>
                <w:sz w:val="24"/>
                <w:szCs w:val="24"/>
              </w:rPr>
            </w:pPr>
            <w:r w:rsidRPr="007A523F">
              <w:rPr>
                <w:rFonts w:ascii="Open Sans" w:eastAsia="Times New Roman" w:hAnsi="Open Sans" w:cs="Open Sans"/>
                <w:sz w:val="24"/>
                <w:szCs w:val="24"/>
              </w:rPr>
              <w:t>Knowledge of various grades and types of steel</w:t>
            </w:r>
          </w:p>
          <w:p w14:paraId="13225B47" w14:textId="77777777" w:rsidR="007A523F" w:rsidRPr="007A523F" w:rsidRDefault="007A523F" w:rsidP="007A523F">
            <w:pPr>
              <w:spacing w:after="150" w:line="240" w:lineRule="auto"/>
              <w:rPr>
                <w:rFonts w:ascii="Open Sans" w:eastAsia="Times New Roman" w:hAnsi="Open Sans" w:cs="Open Sans"/>
                <w:sz w:val="24"/>
                <w:szCs w:val="24"/>
              </w:rPr>
            </w:pPr>
            <w:r w:rsidRPr="007A523F">
              <w:rPr>
                <w:rFonts w:ascii="Open Sans" w:eastAsia="Times New Roman" w:hAnsi="Open Sans" w:cs="Open Sans"/>
                <w:sz w:val="24"/>
                <w:szCs w:val="24"/>
              </w:rPr>
              <w:t>Job Type: Full-time</w:t>
            </w:r>
          </w:p>
          <w:p w14:paraId="28145CD4" w14:textId="77777777" w:rsidR="007A523F" w:rsidRPr="007A523F" w:rsidRDefault="007A523F" w:rsidP="007A523F">
            <w:pPr>
              <w:numPr>
                <w:ilvl w:val="0"/>
                <w:numId w:val="2"/>
              </w:numPr>
              <w:spacing w:before="100" w:beforeAutospacing="1" w:after="100" w:afterAutospacing="1" w:line="240" w:lineRule="auto"/>
              <w:rPr>
                <w:rFonts w:ascii="Open Sans" w:eastAsia="Times New Roman" w:hAnsi="Open Sans" w:cs="Open Sans"/>
                <w:sz w:val="24"/>
                <w:szCs w:val="24"/>
              </w:rPr>
            </w:pPr>
            <w:r w:rsidRPr="007A523F">
              <w:rPr>
                <w:rFonts w:ascii="Open Sans" w:eastAsia="Times New Roman" w:hAnsi="Open Sans" w:cs="Open Sans"/>
                <w:sz w:val="24"/>
                <w:szCs w:val="24"/>
              </w:rPr>
              <w:t>Excellent attendance and safety record required.</w:t>
            </w:r>
          </w:p>
          <w:p w14:paraId="303A0709" w14:textId="77777777" w:rsidR="007A523F" w:rsidRPr="007A523F" w:rsidRDefault="007A523F" w:rsidP="007A523F">
            <w:pPr>
              <w:numPr>
                <w:ilvl w:val="0"/>
                <w:numId w:val="2"/>
              </w:numPr>
              <w:spacing w:before="100" w:beforeAutospacing="1" w:after="100" w:afterAutospacing="1" w:line="240" w:lineRule="auto"/>
              <w:rPr>
                <w:rFonts w:ascii="Open Sans" w:eastAsia="Times New Roman" w:hAnsi="Open Sans" w:cs="Open Sans"/>
                <w:sz w:val="24"/>
                <w:szCs w:val="24"/>
              </w:rPr>
            </w:pPr>
            <w:r w:rsidRPr="007A523F">
              <w:rPr>
                <w:rFonts w:ascii="Open Sans" w:eastAsia="Times New Roman" w:hAnsi="Open Sans" w:cs="Open Sans"/>
                <w:sz w:val="24"/>
                <w:szCs w:val="24"/>
              </w:rPr>
              <w:t>Has ability to work on their own.</w:t>
            </w:r>
          </w:p>
          <w:p w14:paraId="3D2CABD4" w14:textId="77777777" w:rsidR="007A523F" w:rsidRPr="007A523F" w:rsidRDefault="007A523F" w:rsidP="007A523F">
            <w:pPr>
              <w:numPr>
                <w:ilvl w:val="0"/>
                <w:numId w:val="2"/>
              </w:numPr>
              <w:spacing w:before="100" w:beforeAutospacing="1" w:after="100" w:afterAutospacing="1" w:line="240" w:lineRule="auto"/>
              <w:rPr>
                <w:rFonts w:ascii="Open Sans" w:eastAsia="Times New Roman" w:hAnsi="Open Sans" w:cs="Open Sans"/>
                <w:sz w:val="24"/>
                <w:szCs w:val="24"/>
              </w:rPr>
            </w:pPr>
            <w:r w:rsidRPr="007A523F">
              <w:rPr>
                <w:rFonts w:ascii="Open Sans" w:eastAsia="Times New Roman" w:hAnsi="Open Sans" w:cs="Open Sans"/>
                <w:sz w:val="24"/>
                <w:szCs w:val="24"/>
              </w:rPr>
              <w:t>Must be a team player.</w:t>
            </w:r>
          </w:p>
        </w:tc>
      </w:tr>
      <w:tr w:rsidR="007A523F" w:rsidRPr="007A523F" w14:paraId="3F30AFBF" w14:textId="77777777" w:rsidTr="007A523F">
        <w:tc>
          <w:tcPr>
            <w:tcW w:w="5000" w:type="pct"/>
            <w:tcBorders>
              <w:top w:val="single" w:sz="6" w:space="0" w:color="F0F0F0"/>
              <w:left w:val="single" w:sz="6" w:space="0" w:color="F0F0F0"/>
              <w:bottom w:val="single" w:sz="6" w:space="0" w:color="F0F0F0"/>
              <w:right w:val="single" w:sz="2" w:space="0" w:color="F0F0F0"/>
            </w:tcBorders>
            <w:shd w:val="clear" w:color="auto" w:fill="FFFFFF"/>
            <w:tcMar>
              <w:top w:w="180" w:type="dxa"/>
              <w:left w:w="150" w:type="dxa"/>
              <w:bottom w:w="180" w:type="dxa"/>
              <w:right w:w="150" w:type="dxa"/>
            </w:tcMar>
            <w:hideMark/>
          </w:tcPr>
          <w:p w14:paraId="2E178F8A" w14:textId="77777777" w:rsidR="007A523F" w:rsidRPr="007A523F" w:rsidRDefault="007A523F" w:rsidP="007A523F">
            <w:pPr>
              <w:spacing w:after="0" w:line="240" w:lineRule="auto"/>
              <w:rPr>
                <w:rFonts w:ascii="Open Sans" w:eastAsia="Times New Roman" w:hAnsi="Open Sans" w:cs="Open Sans"/>
                <w:sz w:val="24"/>
                <w:szCs w:val="24"/>
              </w:rPr>
            </w:pPr>
            <w:r w:rsidRPr="007A523F">
              <w:rPr>
                <w:rFonts w:ascii="Open Sans" w:eastAsia="Times New Roman" w:hAnsi="Open Sans" w:cs="Open Sans"/>
                <w:b/>
                <w:bCs/>
                <w:sz w:val="24"/>
                <w:szCs w:val="24"/>
              </w:rPr>
              <w:t>Benefits:</w:t>
            </w:r>
            <w:r w:rsidRPr="007A523F">
              <w:rPr>
                <w:rFonts w:ascii="Open Sans" w:eastAsia="Times New Roman" w:hAnsi="Open Sans" w:cs="Open Sans"/>
                <w:sz w:val="24"/>
                <w:szCs w:val="24"/>
              </w:rPr>
              <w:br/>
            </w:r>
          </w:p>
          <w:p w14:paraId="58EA60BF" w14:textId="77777777" w:rsidR="007A523F" w:rsidRPr="007A523F" w:rsidRDefault="007A523F" w:rsidP="007A523F">
            <w:pPr>
              <w:spacing w:after="150" w:line="240" w:lineRule="auto"/>
              <w:rPr>
                <w:rFonts w:ascii="Open Sans" w:eastAsia="Times New Roman" w:hAnsi="Open Sans" w:cs="Open Sans"/>
                <w:sz w:val="24"/>
                <w:szCs w:val="24"/>
              </w:rPr>
            </w:pPr>
            <w:r w:rsidRPr="007A523F">
              <w:rPr>
                <w:rFonts w:ascii="Open Sans" w:eastAsia="Times New Roman" w:hAnsi="Open Sans" w:cs="Open Sans"/>
                <w:b/>
                <w:bCs/>
                <w:sz w:val="24"/>
                <w:szCs w:val="24"/>
              </w:rPr>
              <w:t>Benefits</w:t>
            </w:r>
          </w:p>
          <w:p w14:paraId="328E6165" w14:textId="77777777" w:rsidR="007A523F" w:rsidRPr="007A523F" w:rsidRDefault="007A523F" w:rsidP="007A523F">
            <w:pPr>
              <w:numPr>
                <w:ilvl w:val="0"/>
                <w:numId w:val="3"/>
              </w:numPr>
              <w:spacing w:before="100" w:beforeAutospacing="1" w:after="100" w:afterAutospacing="1" w:line="240" w:lineRule="auto"/>
              <w:rPr>
                <w:rFonts w:ascii="Open Sans" w:eastAsia="Times New Roman" w:hAnsi="Open Sans" w:cs="Open Sans"/>
                <w:sz w:val="24"/>
                <w:szCs w:val="24"/>
              </w:rPr>
            </w:pPr>
            <w:r w:rsidRPr="007A523F">
              <w:rPr>
                <w:rFonts w:ascii="Open Sans" w:eastAsia="Times New Roman" w:hAnsi="Open Sans" w:cs="Open Sans"/>
                <w:sz w:val="24"/>
                <w:szCs w:val="24"/>
              </w:rPr>
              <w:t xml:space="preserve">Competitive Wages based upon </w:t>
            </w:r>
            <w:proofErr w:type="gramStart"/>
            <w:r w:rsidRPr="007A523F">
              <w:rPr>
                <w:rFonts w:ascii="Open Sans" w:eastAsia="Times New Roman" w:hAnsi="Open Sans" w:cs="Open Sans"/>
                <w:sz w:val="24"/>
                <w:szCs w:val="24"/>
              </w:rPr>
              <w:t>experience</w:t>
            </w:r>
            <w:proofErr w:type="gramEnd"/>
          </w:p>
          <w:p w14:paraId="1B3B29A6" w14:textId="77777777" w:rsidR="007A523F" w:rsidRPr="007A523F" w:rsidRDefault="007A523F" w:rsidP="007A523F">
            <w:pPr>
              <w:numPr>
                <w:ilvl w:val="0"/>
                <w:numId w:val="3"/>
              </w:numPr>
              <w:spacing w:before="100" w:beforeAutospacing="1" w:after="100" w:afterAutospacing="1" w:line="240" w:lineRule="auto"/>
              <w:rPr>
                <w:rFonts w:ascii="Open Sans" w:eastAsia="Times New Roman" w:hAnsi="Open Sans" w:cs="Open Sans"/>
                <w:sz w:val="24"/>
                <w:szCs w:val="24"/>
              </w:rPr>
            </w:pPr>
            <w:r w:rsidRPr="007A523F">
              <w:rPr>
                <w:rFonts w:ascii="Open Sans" w:eastAsia="Times New Roman" w:hAnsi="Open Sans" w:cs="Open Sans"/>
                <w:sz w:val="24"/>
                <w:szCs w:val="24"/>
              </w:rPr>
              <w:lastRenderedPageBreak/>
              <w:t>Comprehensive medical, dental, and disability benefits programs</w:t>
            </w:r>
          </w:p>
          <w:p w14:paraId="47B9837F" w14:textId="77777777" w:rsidR="007A523F" w:rsidRPr="007A523F" w:rsidRDefault="007A523F" w:rsidP="007A523F">
            <w:pPr>
              <w:numPr>
                <w:ilvl w:val="0"/>
                <w:numId w:val="3"/>
              </w:numPr>
              <w:spacing w:before="100" w:beforeAutospacing="1" w:after="100" w:afterAutospacing="1" w:line="240" w:lineRule="auto"/>
              <w:rPr>
                <w:rFonts w:ascii="Open Sans" w:eastAsia="Times New Roman" w:hAnsi="Open Sans" w:cs="Open Sans"/>
                <w:sz w:val="24"/>
                <w:szCs w:val="24"/>
              </w:rPr>
            </w:pPr>
            <w:r w:rsidRPr="007A523F">
              <w:rPr>
                <w:rFonts w:ascii="Open Sans" w:eastAsia="Times New Roman" w:hAnsi="Open Sans" w:cs="Open Sans"/>
                <w:sz w:val="24"/>
                <w:szCs w:val="24"/>
              </w:rPr>
              <w:t>Retirement savings plan</w:t>
            </w:r>
          </w:p>
          <w:p w14:paraId="32F66FD6" w14:textId="77777777" w:rsidR="007A523F" w:rsidRPr="007A523F" w:rsidRDefault="007A523F" w:rsidP="007A523F">
            <w:pPr>
              <w:numPr>
                <w:ilvl w:val="0"/>
                <w:numId w:val="3"/>
              </w:numPr>
              <w:spacing w:before="100" w:beforeAutospacing="1" w:after="100" w:afterAutospacing="1" w:line="240" w:lineRule="auto"/>
              <w:rPr>
                <w:rFonts w:ascii="Open Sans" w:eastAsia="Times New Roman" w:hAnsi="Open Sans" w:cs="Open Sans"/>
                <w:sz w:val="24"/>
                <w:szCs w:val="24"/>
              </w:rPr>
            </w:pPr>
            <w:r w:rsidRPr="007A523F">
              <w:rPr>
                <w:rFonts w:ascii="Open Sans" w:eastAsia="Times New Roman" w:hAnsi="Open Sans" w:cs="Open Sans"/>
                <w:sz w:val="24"/>
                <w:szCs w:val="24"/>
              </w:rPr>
              <w:t xml:space="preserve">Paid vacation and sick </w:t>
            </w:r>
            <w:proofErr w:type="gramStart"/>
            <w:r w:rsidRPr="007A523F">
              <w:rPr>
                <w:rFonts w:ascii="Open Sans" w:eastAsia="Times New Roman" w:hAnsi="Open Sans" w:cs="Open Sans"/>
                <w:sz w:val="24"/>
                <w:szCs w:val="24"/>
              </w:rPr>
              <w:t>time</w:t>
            </w:r>
            <w:proofErr w:type="gramEnd"/>
          </w:p>
          <w:p w14:paraId="332D3045" w14:textId="77777777" w:rsidR="007A523F" w:rsidRPr="007A523F" w:rsidRDefault="007A523F" w:rsidP="007A523F">
            <w:pPr>
              <w:numPr>
                <w:ilvl w:val="0"/>
                <w:numId w:val="3"/>
              </w:numPr>
              <w:spacing w:before="100" w:beforeAutospacing="1" w:after="100" w:afterAutospacing="1" w:line="240" w:lineRule="auto"/>
              <w:rPr>
                <w:rFonts w:ascii="Open Sans" w:eastAsia="Times New Roman" w:hAnsi="Open Sans" w:cs="Open Sans"/>
                <w:sz w:val="24"/>
                <w:szCs w:val="24"/>
              </w:rPr>
            </w:pPr>
            <w:r w:rsidRPr="007A523F">
              <w:rPr>
                <w:rFonts w:ascii="Open Sans" w:eastAsia="Times New Roman" w:hAnsi="Open Sans" w:cs="Open Sans"/>
                <w:b/>
                <w:bCs/>
                <w:sz w:val="24"/>
                <w:szCs w:val="24"/>
              </w:rPr>
              <w:t>Opportunities for growth, development, and promotion</w:t>
            </w:r>
          </w:p>
          <w:p w14:paraId="67A1A480" w14:textId="77777777" w:rsidR="007A523F" w:rsidRPr="007A523F" w:rsidRDefault="007A523F" w:rsidP="007A523F">
            <w:pPr>
              <w:spacing w:after="150" w:line="240" w:lineRule="auto"/>
              <w:rPr>
                <w:rFonts w:ascii="Open Sans" w:eastAsia="Times New Roman" w:hAnsi="Open Sans" w:cs="Open Sans"/>
                <w:sz w:val="24"/>
                <w:szCs w:val="24"/>
              </w:rPr>
            </w:pPr>
            <w:r w:rsidRPr="007A523F">
              <w:rPr>
                <w:rFonts w:ascii="Open Sans" w:eastAsia="Times New Roman" w:hAnsi="Open Sans" w:cs="Open Sans"/>
                <w:b/>
                <w:bCs/>
                <w:sz w:val="24"/>
                <w:szCs w:val="24"/>
              </w:rPr>
              <w:t xml:space="preserve">Pennsylvania Steel is </w:t>
            </w:r>
            <w:proofErr w:type="spellStart"/>
            <w:proofErr w:type="gramStart"/>
            <w:r w:rsidRPr="007A523F">
              <w:rPr>
                <w:rFonts w:ascii="Open Sans" w:eastAsia="Times New Roman" w:hAnsi="Open Sans" w:cs="Open Sans"/>
                <w:b/>
                <w:bCs/>
                <w:sz w:val="24"/>
                <w:szCs w:val="24"/>
              </w:rPr>
              <w:t>a</w:t>
            </w:r>
            <w:proofErr w:type="spellEnd"/>
            <w:proofErr w:type="gramEnd"/>
            <w:r w:rsidRPr="007A523F">
              <w:rPr>
                <w:rFonts w:ascii="Open Sans" w:eastAsia="Times New Roman" w:hAnsi="Open Sans" w:cs="Open Sans"/>
                <w:b/>
                <w:bCs/>
                <w:sz w:val="24"/>
                <w:szCs w:val="24"/>
              </w:rPr>
              <w:t xml:space="preserve"> Equal Opportunity Employer and Drug Free Workplace</w:t>
            </w:r>
          </w:p>
        </w:tc>
      </w:tr>
    </w:tbl>
    <w:p w14:paraId="3723FC6C" w14:textId="77777777" w:rsidR="00967B2E" w:rsidRPr="007A523F" w:rsidRDefault="007A523F">
      <w:pPr>
        <w:rPr>
          <w:sz w:val="24"/>
          <w:szCs w:val="24"/>
        </w:rPr>
      </w:pPr>
    </w:p>
    <w:sectPr w:rsidR="00967B2E" w:rsidRPr="007A5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B7C90"/>
    <w:multiLevelType w:val="multilevel"/>
    <w:tmpl w:val="D89E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4040C"/>
    <w:multiLevelType w:val="multilevel"/>
    <w:tmpl w:val="D68C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01A32"/>
    <w:multiLevelType w:val="multilevel"/>
    <w:tmpl w:val="5BCE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8515601">
    <w:abstractNumId w:val="1"/>
  </w:num>
  <w:num w:numId="2" w16cid:durableId="1378703620">
    <w:abstractNumId w:val="0"/>
  </w:num>
  <w:num w:numId="3" w16cid:durableId="700672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3F"/>
    <w:rsid w:val="00223581"/>
    <w:rsid w:val="003635BE"/>
    <w:rsid w:val="007A523F"/>
    <w:rsid w:val="007D034B"/>
    <w:rsid w:val="008A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44DA"/>
  <w15:chartTrackingRefBased/>
  <w15:docId w15:val="{525FF662-B977-4CA8-B05C-AE017025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A52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A52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52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A523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A523F"/>
    <w:rPr>
      <w:color w:val="0000FF"/>
      <w:u w:val="single"/>
    </w:rPr>
  </w:style>
  <w:style w:type="character" w:styleId="Strong">
    <w:name w:val="Strong"/>
    <w:basedOn w:val="DefaultParagraphFont"/>
    <w:uiPriority w:val="22"/>
    <w:qFormat/>
    <w:rsid w:val="007A523F"/>
    <w:rPr>
      <w:b/>
      <w:bCs/>
    </w:rPr>
  </w:style>
  <w:style w:type="paragraph" w:styleId="NormalWeb">
    <w:name w:val="Normal (Web)"/>
    <w:basedOn w:val="Normal"/>
    <w:uiPriority w:val="99"/>
    <w:semiHidden/>
    <w:unhideWhenUsed/>
    <w:rsid w:val="007A52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843686">
      <w:bodyDiv w:val="1"/>
      <w:marLeft w:val="0"/>
      <w:marRight w:val="0"/>
      <w:marTop w:val="0"/>
      <w:marBottom w:val="0"/>
      <w:divBdr>
        <w:top w:val="none" w:sz="0" w:space="0" w:color="auto"/>
        <w:left w:val="none" w:sz="0" w:space="0" w:color="auto"/>
        <w:bottom w:val="none" w:sz="0" w:space="0" w:color="auto"/>
        <w:right w:val="none" w:sz="0" w:space="0" w:color="auto"/>
      </w:divBdr>
      <w:divsChild>
        <w:div w:id="242765476">
          <w:marLeft w:val="0"/>
          <w:marRight w:val="0"/>
          <w:marTop w:val="0"/>
          <w:marBottom w:val="0"/>
          <w:divBdr>
            <w:top w:val="none" w:sz="0" w:space="0" w:color="auto"/>
            <w:left w:val="none" w:sz="0" w:space="0" w:color="auto"/>
            <w:bottom w:val="none" w:sz="0" w:space="0" w:color="auto"/>
            <w:right w:val="none" w:sz="0" w:space="0" w:color="auto"/>
          </w:divBdr>
        </w:div>
        <w:div w:id="211924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 Klabbatz</dc:creator>
  <cp:keywords/>
  <dc:description/>
  <cp:lastModifiedBy>Brian D. Klabbatz</cp:lastModifiedBy>
  <cp:revision>1</cp:revision>
  <dcterms:created xsi:type="dcterms:W3CDTF">2023-02-21T18:30:00Z</dcterms:created>
  <dcterms:modified xsi:type="dcterms:W3CDTF">2023-02-21T18:33:00Z</dcterms:modified>
</cp:coreProperties>
</file>