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AB1FBC" w:rsidRPr="00AB1FBC" w14:paraId="7AC96E4B" w14:textId="77777777" w:rsidTr="00AB1FBC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87"/>
              <w:gridCol w:w="2262"/>
            </w:tblGrid>
            <w:tr w:rsidR="00AB1FBC" w:rsidRPr="00AB1FBC" w14:paraId="5B856A1F" w14:textId="77777777">
              <w:tc>
                <w:tcPr>
                  <w:tcW w:w="3750" w:type="pct"/>
                  <w:tcBorders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BC0291" w14:textId="77777777" w:rsidR="00AB1FBC" w:rsidRPr="00AB1FBC" w:rsidRDefault="00AB1FBC" w:rsidP="00AB1FBC">
                  <w:pPr>
                    <w:spacing w:after="0" w:line="240" w:lineRule="auto"/>
                    <w:outlineLvl w:val="2"/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</w:pPr>
                  <w:r w:rsidRPr="00AB1FBC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AB1FBC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instrText xml:space="preserve"> HYPERLINK "https://www.atsondemand.com/index.cfm?fuseaction=reports.jobs3sum&amp;JID=844195" </w:instrText>
                  </w:r>
                  <w:r w:rsidRPr="00AB1FBC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AB1FBC">
                    <w:rPr>
                      <w:rFonts w:ascii="Source Sans Pro" w:eastAsia="Times New Roman" w:hAnsi="Source Sans Pro" w:cs="Times New Roman"/>
                      <w:b/>
                      <w:bCs/>
                      <w:color w:val="646464"/>
                      <w:sz w:val="36"/>
                      <w:szCs w:val="36"/>
                    </w:rPr>
                    <w:t>SAW OPERATOR - 1st and 2nd Shift- Stanley, NC</w:t>
                  </w:r>
                  <w:r w:rsidRPr="00AB1FBC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  <w:p w14:paraId="3BBB2B26" w14:textId="6F452199" w:rsidR="00AB1FBC" w:rsidRPr="00AB1FBC" w:rsidRDefault="00AB1FBC" w:rsidP="00AB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732CAB" w14:textId="1E28A745" w:rsidR="00AB1FBC" w:rsidRPr="00AB1FBC" w:rsidRDefault="00AB1FBC" w:rsidP="00AB1F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450479" w14:textId="77777777" w:rsidR="00AB1FBC" w:rsidRPr="00AB1FBC" w:rsidRDefault="00AB1FBC" w:rsidP="00AB1FBC">
            <w:pPr>
              <w:spacing w:after="30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AB1FBC" w:rsidRPr="00AB1FBC" w14:paraId="25279E71" w14:textId="77777777" w:rsidTr="00AB1FBC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99395F" w14:textId="77777777" w:rsidR="00AB1FBC" w:rsidRPr="00AB1FBC" w:rsidRDefault="00AB1FBC" w:rsidP="00AB1FBC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AB1FBC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Job Description:</w:t>
            </w:r>
          </w:p>
          <w:p w14:paraId="3D3AAA62" w14:textId="77777777" w:rsidR="00AB1FBC" w:rsidRPr="00AB1FBC" w:rsidRDefault="00AB1FBC" w:rsidP="00AB1FBC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EA74646" w14:textId="0AACB1AB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SAW OPERATOR - </w:t>
            </w:r>
          </w:p>
          <w:p w14:paraId="423FA8A5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1st or 2nd </w:t>
            </w:r>
            <w:proofErr w:type="gramStart"/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SHIFT</w:t>
            </w:r>
            <w:proofErr w:type="gramEnd"/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</w:t>
            </w:r>
          </w:p>
          <w:p w14:paraId="1F35AB25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Pennsylvania Steel is a leading distributor of steel and aluminum. We are a privately and veteran owned business.</w:t>
            </w:r>
          </w:p>
          <w:p w14:paraId="68F35ED0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Pennsylvania Steel has been in business since 1972 and has expanded to 11 locations in 2017, becoming one of the largest Steel Service Centers in the eastern United States.</w:t>
            </w:r>
          </w:p>
          <w:p w14:paraId="5B89507D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The Stanley, NC branch is looking for a 2nd shift Saw Operator.</w:t>
            </w:r>
          </w:p>
          <w:p w14:paraId="3DE1C013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If you are a dependable and personable individual who is looking for a rewarding career with an established company, we want to hear from you!</w:t>
            </w:r>
          </w:p>
          <w:p w14:paraId="18926BA0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Job description</w:t>
            </w:r>
          </w:p>
          <w:p w14:paraId="4437A0FB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Operating automatic cold saw and band saw</w:t>
            </w:r>
            <w:r w:rsidRPr="00AB1FBC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Read job specifications to determine machine adjustments and material requirements.</w:t>
            </w:r>
            <w:r w:rsidRPr="00AB1FBC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Ability to work with quality inspection tools including micrometers and calipers and perform basic dimensional tolerances.</w:t>
            </w:r>
            <w:r w:rsidRPr="00AB1FBC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Monitor machine operation for continued accuracy throughout cutting processes</w:t>
            </w:r>
            <w:r w:rsidRPr="00AB1FBC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Prioritize workload to meet customer requirements and company performance goals</w:t>
            </w:r>
          </w:p>
        </w:tc>
      </w:tr>
      <w:tr w:rsidR="00AB1FBC" w:rsidRPr="00AB1FBC" w14:paraId="1DDA4A4A" w14:textId="77777777" w:rsidTr="00AB1FBC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F6260C" w14:textId="77777777" w:rsidR="00AB1FBC" w:rsidRPr="00AB1FBC" w:rsidRDefault="00AB1FBC" w:rsidP="00AB1FBC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AB1FBC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Required Experience:</w:t>
            </w:r>
          </w:p>
          <w:p w14:paraId="2D1E81C3" w14:textId="77777777" w:rsidR="00AB1FBC" w:rsidRPr="00AB1FBC" w:rsidRDefault="00AB1FBC" w:rsidP="00AB1FBC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0664E2CC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Qualifications</w:t>
            </w:r>
          </w:p>
          <w:p w14:paraId="675D4E20" w14:textId="77777777" w:rsidR="00AB1FBC" w:rsidRPr="00AB1FBC" w:rsidRDefault="00AB1FBC" w:rsidP="00AB1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Excellent attendance and safety record required.</w:t>
            </w:r>
          </w:p>
          <w:p w14:paraId="018B0D4D" w14:textId="77777777" w:rsidR="00AB1FBC" w:rsidRPr="00AB1FBC" w:rsidRDefault="00AB1FBC" w:rsidP="00AB1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Has ability to work on their own.</w:t>
            </w:r>
          </w:p>
          <w:p w14:paraId="4E89F71F" w14:textId="77777777" w:rsidR="00AB1FBC" w:rsidRPr="00AB1FBC" w:rsidRDefault="00AB1FBC" w:rsidP="00AB1F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Must be a team player.</w:t>
            </w:r>
          </w:p>
        </w:tc>
      </w:tr>
      <w:tr w:rsidR="00AB1FBC" w:rsidRPr="00AB1FBC" w14:paraId="45B28575" w14:textId="77777777" w:rsidTr="00AB1FBC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A60B8A5" w14:textId="690CADB1" w:rsidR="00AB1FBC" w:rsidRPr="00AB1FBC" w:rsidRDefault="00AB1FBC" w:rsidP="00AB1FBC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br/>
            </w:r>
          </w:p>
          <w:p w14:paraId="4B9881E2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Benefits</w:t>
            </w:r>
          </w:p>
          <w:p w14:paraId="34BBA32E" w14:textId="77777777" w:rsidR="00AB1FBC" w:rsidRPr="00AB1FBC" w:rsidRDefault="00AB1FBC" w:rsidP="00AB1F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 xml:space="preserve">Competitive Wages based upon </w:t>
            </w:r>
            <w:proofErr w:type="gramStart"/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experience</w:t>
            </w:r>
            <w:proofErr w:type="gramEnd"/>
          </w:p>
          <w:p w14:paraId="1D6FDAA7" w14:textId="77777777" w:rsidR="00AB1FBC" w:rsidRPr="00AB1FBC" w:rsidRDefault="00AB1FBC" w:rsidP="00AB1F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Comprehensive medical, dental, and disability benefits programs</w:t>
            </w:r>
          </w:p>
          <w:p w14:paraId="67240252" w14:textId="77777777" w:rsidR="00AB1FBC" w:rsidRPr="00AB1FBC" w:rsidRDefault="00AB1FBC" w:rsidP="00AB1F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Retirement savings plan</w:t>
            </w:r>
          </w:p>
          <w:p w14:paraId="6B79F2D5" w14:textId="77777777" w:rsidR="00AB1FBC" w:rsidRPr="00AB1FBC" w:rsidRDefault="00AB1FBC" w:rsidP="00AB1F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 xml:space="preserve">Paid vacation and sick </w:t>
            </w:r>
            <w:proofErr w:type="gramStart"/>
            <w:r w:rsidRPr="00AB1FBC">
              <w:rPr>
                <w:rFonts w:ascii="Open Sans" w:eastAsia="Times New Roman" w:hAnsi="Open Sans" w:cs="Open Sans"/>
                <w:sz w:val="24"/>
                <w:szCs w:val="24"/>
              </w:rPr>
              <w:t>time</w:t>
            </w:r>
            <w:proofErr w:type="gramEnd"/>
          </w:p>
          <w:p w14:paraId="4065B690" w14:textId="77777777" w:rsidR="00AB1FBC" w:rsidRPr="00AB1FBC" w:rsidRDefault="00AB1FBC" w:rsidP="00AB1F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Opportunities for growth, development, and promotion</w:t>
            </w:r>
          </w:p>
          <w:p w14:paraId="19197C6B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</w:t>
            </w:r>
          </w:p>
          <w:p w14:paraId="01C6E101" w14:textId="77777777" w:rsidR="00AB1FBC" w:rsidRPr="00AB1FBC" w:rsidRDefault="00AB1FBC" w:rsidP="00AB1FBC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Pennsylvania Steel is </w:t>
            </w:r>
            <w:proofErr w:type="spellStart"/>
            <w:proofErr w:type="gramStart"/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Pr="00AB1FBC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Equal Opportunity Employer and Drug Free Workplace</w:t>
            </w:r>
          </w:p>
        </w:tc>
      </w:tr>
    </w:tbl>
    <w:p w14:paraId="1B46739A" w14:textId="77777777" w:rsidR="00967B2E" w:rsidRDefault="00AB1FBC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263"/>
    <w:multiLevelType w:val="multilevel"/>
    <w:tmpl w:val="BA0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91E9E"/>
    <w:multiLevelType w:val="multilevel"/>
    <w:tmpl w:val="9C1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815170">
    <w:abstractNumId w:val="0"/>
  </w:num>
  <w:num w:numId="2" w16cid:durableId="63753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C"/>
    <w:rsid w:val="00223581"/>
    <w:rsid w:val="003635BE"/>
    <w:rsid w:val="007D034B"/>
    <w:rsid w:val="008A64C5"/>
    <w:rsid w:val="00A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07F7"/>
  <w15:chartTrackingRefBased/>
  <w15:docId w15:val="{453AAEE4-BAA6-4505-A22C-51F4B2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B1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1F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B1F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F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F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Klabbatz</dc:creator>
  <cp:keywords/>
  <dc:description/>
  <cp:lastModifiedBy>Brian D. Klabbatz</cp:lastModifiedBy>
  <cp:revision>1</cp:revision>
  <dcterms:created xsi:type="dcterms:W3CDTF">2023-02-21T18:41:00Z</dcterms:created>
  <dcterms:modified xsi:type="dcterms:W3CDTF">2023-02-21T18:42:00Z</dcterms:modified>
</cp:coreProperties>
</file>